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33" w:rsidRPr="00211A33" w:rsidRDefault="00211A33">
      <w:pPr>
        <w:rPr>
          <w:sz w:val="24"/>
          <w:szCs w:val="24"/>
        </w:rPr>
      </w:pPr>
      <w:r w:rsidRPr="00211A33">
        <w:rPr>
          <w:sz w:val="24"/>
          <w:szCs w:val="24"/>
        </w:rPr>
        <w:t xml:space="preserve">Príloha: </w:t>
      </w:r>
      <w:bookmarkStart w:id="0" w:name="_GoBack"/>
      <w:bookmarkEnd w:id="0"/>
    </w:p>
    <w:p w:rsidR="00BB4141" w:rsidRPr="00215088" w:rsidRDefault="00BC0D01">
      <w:pPr>
        <w:rPr>
          <w:rFonts w:ascii="Times New Roman" w:hAnsi="Times New Roman" w:cs="Times New Roman"/>
          <w:sz w:val="24"/>
          <w:szCs w:val="24"/>
        </w:rPr>
      </w:pPr>
      <w:r w:rsidRPr="00BC0D01">
        <w:rPr>
          <w:sz w:val="44"/>
          <w:szCs w:val="44"/>
        </w:rPr>
        <w:t xml:space="preserve">Minimálne požiadavky na výkon praktickej výučby </w:t>
      </w:r>
      <w:r w:rsidRPr="00BC0D01">
        <w:rPr>
          <w:sz w:val="24"/>
          <w:szCs w:val="24"/>
        </w:rPr>
        <w:t>pre osoby vykonávajúce funkcie z § 22 ods.1  NV SR č.377/2012 Z. z.</w:t>
      </w:r>
      <w:r>
        <w:rPr>
          <w:sz w:val="44"/>
          <w:szCs w:val="44"/>
        </w:rPr>
        <w:t xml:space="preserve"> </w:t>
      </w:r>
      <w:r w:rsidR="00215088" w:rsidRPr="00215088">
        <w:rPr>
          <w:rFonts w:ascii="Times New Roman" w:hAnsi="Times New Roman" w:cs="Times New Roman"/>
          <w:sz w:val="24"/>
          <w:szCs w:val="24"/>
        </w:rPr>
        <w:t>v aktuálnom znení</w:t>
      </w:r>
    </w:p>
    <w:p w:rsidR="00BC0D01" w:rsidRDefault="004D3314" w:rsidP="00BC0D01">
      <w:pPr>
        <w:autoSpaceDE w:val="0"/>
        <w:autoSpaceDN w:val="0"/>
        <w:adjustRightInd w:val="0"/>
        <w:spacing w:after="0" w:line="240" w:lineRule="auto"/>
      </w:pPr>
      <w:r>
        <w:t>Všeobecné požiadavky</w:t>
      </w:r>
      <w:r w:rsidR="00750A20">
        <w:t xml:space="preserve"> pre všetky moduly § 37a ods.3 zákona 39/2009 </w:t>
      </w:r>
      <w:proofErr w:type="spellStart"/>
      <w:r w:rsidR="00750A20">
        <w:t>Z.z</w:t>
      </w:r>
      <w:proofErr w:type="spellEnd"/>
      <w:r w:rsidR="00750A20">
        <w:t>.</w:t>
      </w:r>
      <w:r>
        <w:t xml:space="preserve">: </w:t>
      </w:r>
    </w:p>
    <w:p w:rsidR="00BC0D01" w:rsidRDefault="00BC0D01" w:rsidP="00BC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1)</w:t>
      </w:r>
      <w:r w:rsidRPr="00BC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dosiahnuť  prijateľnú úroveň porozumenia na prácu pod dohľadom, aby určené osoby z </w:t>
      </w:r>
      <w:r w:rsidR="009258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§ 22 ods.1 NV nespôsobovali zbytočnú bolesť, utrpenie, strach alebo trvalé poškodenie zvieratám</w:t>
      </w:r>
    </w:p>
    <w:p w:rsidR="00BC0D01" w:rsidRDefault="00BC0D01" w:rsidP="00BC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2)v prípade potreby identifikovať kritické prvky, pri ktorých nemožno zlyhať</w:t>
      </w:r>
    </w:p>
    <w:p w:rsidR="00BC0D01" w:rsidRDefault="00BC0D01" w:rsidP="00BC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3)získať praktické a teoretické zručnosti, ktoré osoba potrebuje,</w:t>
      </w:r>
    </w:p>
    <w:p w:rsidR="00BC0D01" w:rsidRDefault="00BC0D01" w:rsidP="00BC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stanoviť kritériá spôsobilosti v každej zručnosti,</w:t>
      </w:r>
    </w:p>
    <w:p w:rsidR="00096B5A" w:rsidRDefault="00925877" w:rsidP="00096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5)poznať fyziológiu a etológiu daných druhov zvierat</w:t>
      </w:r>
      <w:r w:rsidR="00096B5A">
        <w:rPr>
          <w:rFonts w:ascii="Times New Roman" w:hAnsi="Times New Roman" w:cs="Times New Roman"/>
          <w:sz w:val="24"/>
          <w:szCs w:val="24"/>
        </w:rPr>
        <w:t xml:space="preserve"> a poznať faktory,</w:t>
      </w:r>
    </w:p>
    <w:p w:rsidR="00925877" w:rsidRDefault="00096B5A" w:rsidP="00096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ktoré môžu mať vplyv na starostlivosť o</w:t>
      </w:r>
      <w:r w:rsidR="00215088">
        <w:rPr>
          <w:rFonts w:ascii="Times New Roman" w:hAnsi="Times New Roman" w:cs="Times New Roman"/>
          <w:sz w:val="24"/>
          <w:szCs w:val="24"/>
        </w:rPr>
        <w:t> zvieratá ,</w:t>
      </w:r>
      <w:r>
        <w:rPr>
          <w:rFonts w:ascii="Times New Roman" w:hAnsi="Times New Roman" w:cs="Times New Roman"/>
          <w:sz w:val="24"/>
          <w:szCs w:val="24"/>
        </w:rPr>
        <w:t xml:space="preserve"> alebo ich použitie</w:t>
      </w:r>
    </w:p>
    <w:p w:rsidR="00925877" w:rsidRDefault="00925877" w:rsidP="00BC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6)rozpoznať prejavy zhoršeného zdravotného stavu určených druhov a kategórií zvierat</w:t>
      </w:r>
    </w:p>
    <w:p w:rsidR="00925877" w:rsidRDefault="00925877" w:rsidP="00BC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osvojiť si rozpoznanie humánneho ukončenia projektu, života zvierat v chove</w:t>
      </w:r>
    </w:p>
    <w:p w:rsidR="00925877" w:rsidRDefault="00925877" w:rsidP="00BC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8)teoretické vedomosti získané v odbornom vzdelávacom programe využiť v praxi pod dohľadom</w:t>
      </w:r>
    </w:p>
    <w:p w:rsidR="00925877" w:rsidRDefault="00925877" w:rsidP="00BC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9)získať základné znalosti v manipulácii s určenými druhmi zvierat</w:t>
      </w:r>
      <w:r w:rsidR="00750A20">
        <w:rPr>
          <w:rFonts w:ascii="Times New Roman" w:hAnsi="Times New Roman" w:cs="Times New Roman"/>
          <w:sz w:val="24"/>
          <w:szCs w:val="24"/>
        </w:rPr>
        <w:t xml:space="preserve"> a vykonávaní dezinfekciu prostredia za prítomnosti a neprítomnosti zvierat</w:t>
      </w:r>
    </w:p>
    <w:p w:rsidR="00925877" w:rsidRDefault="00925877" w:rsidP="00BC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rozpoznať nutnosť zásahu veterinárneho lekára pri určitom stupni zhoršenia zdravotného stavu zvierat</w:t>
      </w:r>
    </w:p>
    <w:p w:rsidR="00750A20" w:rsidRDefault="00925877" w:rsidP="00BC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11)ovládať požiadavky na starostlivosť o zvieratá, zdravie zvierat a</w:t>
      </w:r>
      <w:r w:rsidR="00096B5A">
        <w:rPr>
          <w:rFonts w:ascii="Times New Roman" w:hAnsi="Times New Roman" w:cs="Times New Roman"/>
          <w:sz w:val="24"/>
          <w:szCs w:val="24"/>
        </w:rPr>
        <w:t> ich rozmnožovanie</w:t>
      </w:r>
    </w:p>
    <w:p w:rsidR="00750A20" w:rsidRDefault="00750A20" w:rsidP="0075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Pr="00096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rozpoznávať bolesť, utrpenie ,strach a poznať spôsoby ich zmierňovania</w:t>
      </w:r>
    </w:p>
    <w:p w:rsidR="00750A20" w:rsidRDefault="00750A20" w:rsidP="0075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13)vedieť v praxi uplatňovať zásady troch R, obohacovanie prostredia</w:t>
      </w:r>
    </w:p>
    <w:p w:rsidR="00750A20" w:rsidRDefault="00750A20" w:rsidP="0075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Pr="00096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zvládnuť rutinné návštevy zverinca a osvojiť si spôsob riešenia vznikajúcich problémov,</w:t>
      </w:r>
    </w:p>
    <w:p w:rsidR="00750A20" w:rsidRDefault="00750A20" w:rsidP="0075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15)zvládanie techniky humánneho obmedzenia pohybu zvierat, fixácia zvierat pred manipuláciou v rámci projektu alebo v rámci starostlivosti o zvieratá</w:t>
      </w:r>
    </w:p>
    <w:p w:rsidR="00750A20" w:rsidRDefault="00750A20" w:rsidP="0075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Pr="00096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zosumarizovať základné zásady dohľadu nad chorobami, prevencie a riadenia</w:t>
      </w:r>
    </w:p>
    <w:p w:rsidR="00750A20" w:rsidRDefault="00750A20" w:rsidP="00750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chorôb u zvierat používaných v projektoch a zásady systémov monitorovania zdravotného stavu</w:t>
      </w:r>
    </w:p>
    <w:p w:rsidR="00750A20" w:rsidRDefault="00750A20" w:rsidP="00BC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877" w:rsidRDefault="00750A20" w:rsidP="00BC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Požiadavky pre osoby navrhujúce a vykonávajúce projekty:</w:t>
      </w:r>
      <w:r w:rsidR="00925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B5A" w:rsidRDefault="00096B5A" w:rsidP="00BC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0A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)osoby navrhujúce a vykonávajúce projekt musia ovládať chirurgické a nechirurgické zásahy,</w:t>
      </w:r>
    </w:p>
    <w:p w:rsidR="0011701F" w:rsidRDefault="00096B5A" w:rsidP="00BC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0A2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)poznať zásady anestézie a analgézie pri daných druhoch zvierat</w:t>
      </w:r>
      <w:r w:rsidR="0011701F">
        <w:rPr>
          <w:rFonts w:ascii="Times New Roman" w:hAnsi="Times New Roman" w:cs="Times New Roman"/>
          <w:sz w:val="24"/>
          <w:szCs w:val="24"/>
        </w:rPr>
        <w:t>, jej riadenie, monitorovanie zvierat počas anestézie až po prebratie z anestézy</w:t>
      </w:r>
    </w:p>
    <w:p w:rsidR="00096B5A" w:rsidRDefault="00096B5A" w:rsidP="00BC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0A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)vykonať správnu eutanáziu-humánne usmrtenie zvierat v súlade s prílohou č. 2 NV 377/2012 Z. z. v znení NV SR č.199/2019 Z. z.</w:t>
      </w:r>
    </w:p>
    <w:p w:rsidR="00096B5A" w:rsidRDefault="00750A20" w:rsidP="00096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96B5A">
        <w:rPr>
          <w:rFonts w:ascii="Times New Roman" w:hAnsi="Times New Roman" w:cs="Times New Roman"/>
          <w:sz w:val="24"/>
          <w:szCs w:val="24"/>
        </w:rPr>
        <w:t>)</w:t>
      </w:r>
      <w:r w:rsidR="0011701F">
        <w:rPr>
          <w:rFonts w:ascii="Times New Roman" w:hAnsi="Times New Roman" w:cs="Times New Roman"/>
          <w:sz w:val="24"/>
          <w:szCs w:val="24"/>
        </w:rPr>
        <w:t>ak je to potrebné mať vedomosti a zručnosti vo vytváraní a používaní geneticky pozmenených zvierat vo výskume,</w:t>
      </w:r>
    </w:p>
    <w:p w:rsidR="0011701F" w:rsidRDefault="0011701F" w:rsidP="00096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0A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poskytovanie pooperačnej starostlivosti o zvieratá po invazívnom zákroku</w:t>
      </w:r>
    </w:p>
    <w:p w:rsidR="0011701F" w:rsidRDefault="0011701F" w:rsidP="00096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0A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)zvládnutie bežných techník aplikácie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s,c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i.p., i.v, </w:t>
      </w:r>
      <w:proofErr w:type="spellStart"/>
      <w:r>
        <w:rPr>
          <w:rFonts w:ascii="Times New Roman" w:hAnsi="Times New Roman" w:cs="Times New Roman"/>
          <w:sz w:val="24"/>
          <w:szCs w:val="24"/>
        </w:rPr>
        <w:t>i.m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701F" w:rsidRDefault="0011701F" w:rsidP="00096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0A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)zvládnutie odberov krvi pri vedomí zvieraťa, z anestezovaného zvieraťa</w:t>
      </w:r>
    </w:p>
    <w:p w:rsidR="0011701F" w:rsidRDefault="0011701F" w:rsidP="00096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0A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úspešne odobrať tkanivo alebo orgán z </w:t>
      </w:r>
      <w:r w:rsidR="00750A20">
        <w:rPr>
          <w:rFonts w:ascii="Times New Roman" w:hAnsi="Times New Roman" w:cs="Times New Roman"/>
          <w:sz w:val="24"/>
          <w:szCs w:val="24"/>
        </w:rPr>
        <w:t>anestezovaného</w:t>
      </w:r>
      <w:r>
        <w:rPr>
          <w:rFonts w:ascii="Times New Roman" w:hAnsi="Times New Roman" w:cs="Times New Roman"/>
          <w:sz w:val="24"/>
          <w:szCs w:val="24"/>
        </w:rPr>
        <w:t xml:space="preserve"> zvieraťa</w:t>
      </w:r>
    </w:p>
    <w:p w:rsidR="00750A20" w:rsidRDefault="00750A20" w:rsidP="00096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získať prax vo vedení zákonom vyžadovaných záznamov</w:t>
      </w:r>
    </w:p>
    <w:p w:rsidR="0011701F" w:rsidRDefault="0011701F" w:rsidP="00096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877" w:rsidRDefault="00925877" w:rsidP="00BC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D01" w:rsidRPr="00BC0D01" w:rsidRDefault="00BC0D01" w:rsidP="00BC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0D01" w:rsidRPr="00BC0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01"/>
    <w:rsid w:val="00096B5A"/>
    <w:rsid w:val="0011701F"/>
    <w:rsid w:val="00211A33"/>
    <w:rsid w:val="00215088"/>
    <w:rsid w:val="004D3314"/>
    <w:rsid w:val="00750A20"/>
    <w:rsid w:val="00925877"/>
    <w:rsid w:val="00BB4141"/>
    <w:rsid w:val="00B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4934"/>
  <w15:chartTrackingRefBased/>
  <w15:docId w15:val="{A07B8E3E-B339-4419-995D-50372D15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Bucsuhazyova Daniela, MVDr.</dc:creator>
  <cp:keywords/>
  <dc:description/>
  <cp:lastModifiedBy>Bucsuhazyova Daniela, MVDr.</cp:lastModifiedBy>
  <cp:revision>3</cp:revision>
  <dcterms:created xsi:type="dcterms:W3CDTF">2020-07-06T10:31:00Z</dcterms:created>
  <dcterms:modified xsi:type="dcterms:W3CDTF">2020-07-08T06:27:00Z</dcterms:modified>
</cp:coreProperties>
</file>